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AFEB60">
      <w:pPr>
        <w:pStyle w:val="8"/>
        <w:numPr>
          <w:ilvl w:val="0"/>
          <w:numId w:val="0"/>
        </w:numPr>
        <w:tabs>
          <w:tab w:val="clear" w:pos="709"/>
        </w:tabs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授权委托书</w:t>
      </w:r>
    </w:p>
    <w:p w14:paraId="0B69BF61">
      <w:pPr>
        <w:spacing w:line="360" w:lineRule="auto"/>
        <w:ind w:firstLine="420" w:firstLineChars="200"/>
        <w:rPr>
          <w:rFonts w:ascii="宋体" w:hAnsi="宋体" w:eastAsia="宋体"/>
          <w:szCs w:val="21"/>
        </w:rPr>
      </w:pPr>
    </w:p>
    <w:p w14:paraId="71C9F62E">
      <w:pPr>
        <w:spacing w:line="360" w:lineRule="auto"/>
        <w:ind w:firstLine="420" w:firstLineChars="200"/>
        <w:rPr>
          <w:rFonts w:ascii="宋体" w:hAnsi="宋体" w:eastAsia="宋体"/>
          <w:szCs w:val="21"/>
        </w:rPr>
      </w:pPr>
    </w:p>
    <w:p w14:paraId="7CBE769C">
      <w:pPr>
        <w:spacing w:line="360" w:lineRule="auto"/>
        <w:ind w:firstLine="420" w:firstLineChars="200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本公司授权</w:t>
      </w:r>
      <w:r>
        <w:rPr>
          <w:rFonts w:hint="eastAsia" w:ascii="宋体" w:hAnsi="宋体" w:eastAsia="宋体"/>
          <w:szCs w:val="21"/>
          <w:u w:val="single"/>
        </w:rPr>
        <w:t>【代理人姓名】（身份证号码：【代理人身份证号码】；职务：【代理人职务】；联系方式：【代理人联系电话】、【代理人电子邮箱】）</w:t>
      </w:r>
      <w:r>
        <w:rPr>
          <w:rFonts w:hint="eastAsia" w:ascii="宋体" w:hAnsi="宋体" w:eastAsia="宋体"/>
          <w:szCs w:val="21"/>
        </w:rPr>
        <w:t>为本公司全权代表，代表本公司负责管理在贵方采购管理信息系统开设的账户，参加贵方组织的招标采购和合同签订等活动和事务，其签字及行为本公司均无条件予以认可。</w:t>
      </w:r>
    </w:p>
    <w:p w14:paraId="5D323910">
      <w:pPr>
        <w:spacing w:line="360" w:lineRule="auto"/>
        <w:ind w:firstLine="420" w:firstLineChars="200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本授权书经本公司盖章后生效，特此声明。</w:t>
      </w:r>
    </w:p>
    <w:p w14:paraId="4202B95B">
      <w:pPr>
        <w:spacing w:line="360" w:lineRule="auto"/>
        <w:ind w:firstLine="420" w:firstLineChars="200"/>
        <w:rPr>
          <w:rFonts w:ascii="宋体" w:hAnsi="宋体" w:eastAsia="宋体"/>
          <w:szCs w:val="21"/>
        </w:rPr>
      </w:pPr>
    </w:p>
    <w:p w14:paraId="2C73D49B">
      <w:pPr>
        <w:spacing w:line="360" w:lineRule="auto"/>
        <w:ind w:firstLine="420" w:firstLineChars="200"/>
        <w:rPr>
          <w:rFonts w:ascii="宋体" w:hAnsi="宋体" w:eastAsia="宋体"/>
          <w:szCs w:val="21"/>
        </w:rPr>
      </w:pPr>
      <w:bookmarkStart w:id="0" w:name="_GoBack"/>
      <w:bookmarkEnd w:id="0"/>
    </w:p>
    <w:p w14:paraId="00694817">
      <w:pPr>
        <w:spacing w:line="360" w:lineRule="auto"/>
        <w:ind w:right="3150" w:rightChars="1500" w:firstLine="420" w:firstLineChars="200"/>
        <w:jc w:val="right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供应商全称（公章）：</w:t>
      </w:r>
    </w:p>
    <w:p w14:paraId="1A0202A2">
      <w:pPr>
        <w:spacing w:line="360" w:lineRule="auto"/>
        <w:ind w:right="3150" w:rightChars="1500" w:firstLine="420" w:firstLineChars="200"/>
        <w:jc w:val="right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法定代表人（签字）：</w:t>
      </w:r>
    </w:p>
    <w:p w14:paraId="021F7301">
      <w:pPr>
        <w:spacing w:line="360" w:lineRule="auto"/>
        <w:ind w:right="3150" w:rightChars="1500" w:firstLine="420" w:firstLineChars="200"/>
        <w:jc w:val="right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日期：</w:t>
      </w:r>
    </w:p>
    <w:p w14:paraId="30BB794C">
      <w:pPr>
        <w:spacing w:line="360" w:lineRule="auto"/>
        <w:ind w:firstLine="420" w:firstLineChars="200"/>
        <w:rPr>
          <w:rFonts w:ascii="宋体" w:hAnsi="宋体" w:eastAsia="宋体"/>
          <w:szCs w:val="21"/>
        </w:rPr>
      </w:pPr>
    </w:p>
    <w:p w14:paraId="5BE3D2F1">
      <w:pPr>
        <w:spacing w:line="360" w:lineRule="auto"/>
        <w:ind w:firstLine="420" w:firstLineChars="200"/>
        <w:rPr>
          <w:rFonts w:ascii="宋体" w:hAnsi="宋体" w:eastAsia="宋体"/>
          <w:szCs w:val="21"/>
        </w:rPr>
      </w:pPr>
    </w:p>
    <w:p w14:paraId="51811C79">
      <w:pPr>
        <w:spacing w:line="360" w:lineRule="auto"/>
        <w:ind w:firstLine="420" w:firstLineChars="200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附件：代理人身份证明复印件（加盖公司公章）</w:t>
      </w:r>
    </w:p>
    <w:sectPr>
      <w:pgSz w:w="11906" w:h="16838"/>
      <w:pgMar w:top="2098" w:right="1418" w:bottom="1985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7"/>
    <w:multiLevelType w:val="multilevel"/>
    <w:tmpl w:val="00000017"/>
    <w:lvl w:ilvl="0" w:tentative="0">
      <w:start w:val="1"/>
      <w:numFmt w:val="decimal"/>
      <w:pStyle w:val="8"/>
      <w:lvlText w:val="%1、"/>
      <w:lvlJc w:val="left"/>
      <w:pPr>
        <w:tabs>
          <w:tab w:val="left" w:pos="840"/>
        </w:tabs>
        <w:ind w:left="840" w:hanging="360"/>
      </w:pPr>
      <w:rPr>
        <w:rFonts w:hint="default"/>
        <w:color w:val="auto"/>
      </w:rPr>
    </w:lvl>
    <w:lvl w:ilvl="1" w:tentative="0">
      <w:start w:val="1"/>
      <w:numFmt w:val="decimal"/>
      <w:lvlText w:val="%2."/>
      <w:lvlJc w:val="left"/>
      <w:pPr>
        <w:tabs>
          <w:tab w:val="left" w:pos="1635"/>
        </w:tabs>
        <w:ind w:left="1635" w:hanging="735"/>
      </w:pPr>
      <w:rPr>
        <w:rFonts w:hint="default"/>
      </w:rPr>
    </w:lvl>
    <w:lvl w:ilvl="2" w:tentative="0">
      <w:start w:val="4"/>
      <w:numFmt w:val="japaneseCounting"/>
      <w:lvlText w:val="%3、"/>
      <w:lvlJc w:val="left"/>
      <w:pPr>
        <w:tabs>
          <w:tab w:val="left" w:pos="1740"/>
        </w:tabs>
        <w:ind w:left="1740" w:hanging="4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 w:tentative="0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Q0NmRmMGJjNDBjMmJjODVmZmNiMTBmODQzZGRhZDAifQ=="/>
  </w:docVars>
  <w:rsids>
    <w:rsidRoot w:val="008232A3"/>
    <w:rsid w:val="000C2675"/>
    <w:rsid w:val="001B724F"/>
    <w:rsid w:val="002248FF"/>
    <w:rsid w:val="0028436A"/>
    <w:rsid w:val="00751C22"/>
    <w:rsid w:val="008232A3"/>
    <w:rsid w:val="0095590B"/>
    <w:rsid w:val="009D0AD6"/>
    <w:rsid w:val="00E217DA"/>
    <w:rsid w:val="01825D33"/>
    <w:rsid w:val="15A46B04"/>
    <w:rsid w:val="49854F84"/>
    <w:rsid w:val="532236D2"/>
    <w:rsid w:val="771D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uiPriority w:val="99"/>
    <w:pPr>
      <w:jc w:val="left"/>
    </w:p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character" w:styleId="6">
    <w:name w:val="annotation reference"/>
    <w:basedOn w:val="5"/>
    <w:semiHidden/>
    <w:unhideWhenUsed/>
    <w:qFormat/>
    <w:uiPriority w:val="99"/>
    <w:rPr>
      <w:sz w:val="21"/>
      <w:szCs w:val="21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paragraph" w:customStyle="1" w:styleId="8">
    <w:name w:val="样式1"/>
    <w:basedOn w:val="1"/>
    <w:qFormat/>
    <w:uiPriority w:val="0"/>
    <w:pPr>
      <w:numPr>
        <w:ilvl w:val="0"/>
        <w:numId w:val="1"/>
      </w:numPr>
      <w:tabs>
        <w:tab w:val="left" w:pos="709"/>
      </w:tabs>
    </w:pPr>
    <w:rPr>
      <w:rFonts w:ascii="宋体" w:hAnsi="宋体" w:eastAsia="宋体" w:cs="Times New Roman"/>
      <w:szCs w:val="21"/>
    </w:rPr>
  </w:style>
  <w:style w:type="character" w:customStyle="1" w:styleId="9">
    <w:name w:val="批注框文本 字符"/>
    <w:basedOn w:val="5"/>
    <w:link w:val="3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224</Words>
  <Characters>224</Characters>
  <Lines>2</Lines>
  <Paragraphs>1</Paragraphs>
  <TotalTime>11</TotalTime>
  <ScaleCrop>false</ScaleCrop>
  <LinksUpToDate>false</LinksUpToDate>
  <CharactersWithSpaces>224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2023-04-07T01:07:00Z</dcterms:created>
  <dc:creator>张师锋</dc:creator>
  <cp:lastModifiedBy>褐色茶杯</cp:lastModifiedBy>
  <dcterms:modified xsi:type="dcterms:W3CDTF">2025-12-24T02:15:27Z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559720C285694840B5D88E7BD9F7E817</vt:lpwstr>
  </property>
  <property fmtid="{D5CDD505-2E9C-101B-9397-08002B2CF9AE}" pid="4" name="KSOTemplateDocerSaveRecord">
    <vt:lpwstr>eyJoZGlkIjoiMzJiM2QxMWEzYmU4NTkyMzM2MTc5NWRkNDA4MzE0M2QiLCJ1c2VySWQiOiI5ODYxMTE4OTAifQ==</vt:lpwstr>
  </property>
</Properties>
</file>